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C5" w:rsidRPr="00F75194" w:rsidRDefault="00F75194">
      <w:pPr>
        <w:rPr>
          <w:sz w:val="28"/>
        </w:rPr>
      </w:pPr>
      <w:r>
        <w:rPr>
          <w:sz w:val="28"/>
        </w:rPr>
        <w:t xml:space="preserve">                             </w:t>
      </w:r>
      <w:r w:rsidR="0083210B" w:rsidRPr="00F75194">
        <w:rPr>
          <w:sz w:val="28"/>
        </w:rPr>
        <w:t>План мероприятий по проведению года театра.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3827"/>
        <w:gridCol w:w="2268"/>
        <w:gridCol w:w="3119"/>
      </w:tblGrid>
      <w:tr w:rsidR="0083210B" w:rsidRPr="00F75194" w:rsidTr="0083210B">
        <w:tc>
          <w:tcPr>
            <w:tcW w:w="704" w:type="dxa"/>
          </w:tcPr>
          <w:p w:rsidR="0083210B" w:rsidRPr="00F75194" w:rsidRDefault="0083210B">
            <w:pPr>
              <w:rPr>
                <w:sz w:val="28"/>
              </w:rPr>
            </w:pPr>
            <w:r w:rsidRPr="00F75194">
              <w:rPr>
                <w:sz w:val="28"/>
              </w:rPr>
              <w:t>№</w:t>
            </w:r>
          </w:p>
          <w:p w:rsidR="0083210B" w:rsidRPr="00F75194" w:rsidRDefault="0083210B">
            <w:pPr>
              <w:rPr>
                <w:sz w:val="28"/>
              </w:rPr>
            </w:pPr>
            <w:r w:rsidRPr="00F75194">
              <w:rPr>
                <w:sz w:val="28"/>
              </w:rPr>
              <w:t>п/п</w:t>
            </w:r>
          </w:p>
        </w:tc>
        <w:tc>
          <w:tcPr>
            <w:tcW w:w="3827" w:type="dxa"/>
          </w:tcPr>
          <w:p w:rsidR="0083210B" w:rsidRPr="00F75194" w:rsidRDefault="0083210B">
            <w:pPr>
              <w:rPr>
                <w:sz w:val="28"/>
              </w:rPr>
            </w:pPr>
            <w:r w:rsidRPr="00F75194">
              <w:rPr>
                <w:sz w:val="28"/>
              </w:rPr>
              <w:t>мероприятия</w:t>
            </w:r>
          </w:p>
        </w:tc>
        <w:tc>
          <w:tcPr>
            <w:tcW w:w="2268" w:type="dxa"/>
          </w:tcPr>
          <w:p w:rsidR="0083210B" w:rsidRPr="00F75194" w:rsidRDefault="0083210B">
            <w:pPr>
              <w:rPr>
                <w:sz w:val="28"/>
              </w:rPr>
            </w:pPr>
            <w:r w:rsidRPr="00F75194">
              <w:rPr>
                <w:sz w:val="28"/>
              </w:rPr>
              <w:t>Период</w:t>
            </w:r>
          </w:p>
          <w:p w:rsidR="0083210B" w:rsidRPr="00F75194" w:rsidRDefault="0083210B">
            <w:pPr>
              <w:rPr>
                <w:sz w:val="28"/>
              </w:rPr>
            </w:pPr>
            <w:r w:rsidRPr="00F75194">
              <w:rPr>
                <w:sz w:val="28"/>
              </w:rPr>
              <w:t>проведения</w:t>
            </w:r>
          </w:p>
        </w:tc>
        <w:tc>
          <w:tcPr>
            <w:tcW w:w="3119" w:type="dxa"/>
          </w:tcPr>
          <w:p w:rsidR="0083210B" w:rsidRPr="00F75194" w:rsidRDefault="0083210B">
            <w:pPr>
              <w:rPr>
                <w:sz w:val="28"/>
              </w:rPr>
            </w:pPr>
            <w:r w:rsidRPr="00F75194">
              <w:rPr>
                <w:sz w:val="28"/>
              </w:rPr>
              <w:t>Ответственный исполнитель</w:t>
            </w:r>
          </w:p>
        </w:tc>
      </w:tr>
      <w:tr w:rsidR="0083210B" w:rsidRPr="00F75194" w:rsidTr="0083210B">
        <w:tc>
          <w:tcPr>
            <w:tcW w:w="704" w:type="dxa"/>
          </w:tcPr>
          <w:p w:rsidR="0083210B" w:rsidRPr="00F75194" w:rsidRDefault="0083210B">
            <w:pPr>
              <w:rPr>
                <w:sz w:val="28"/>
              </w:rPr>
            </w:pPr>
            <w:r w:rsidRPr="00F75194">
              <w:rPr>
                <w:sz w:val="28"/>
              </w:rPr>
              <w:t>1</w:t>
            </w:r>
          </w:p>
        </w:tc>
        <w:tc>
          <w:tcPr>
            <w:tcW w:w="3827" w:type="dxa"/>
          </w:tcPr>
          <w:p w:rsidR="0083210B" w:rsidRDefault="0083210B" w:rsidP="00665547">
            <w:pPr>
              <w:rPr>
                <w:sz w:val="28"/>
              </w:rPr>
            </w:pPr>
            <w:r w:rsidRPr="00F75194">
              <w:rPr>
                <w:sz w:val="28"/>
              </w:rPr>
              <w:t>Театр детям</w:t>
            </w:r>
            <w:r w:rsidR="00665547" w:rsidRPr="00F75194">
              <w:rPr>
                <w:sz w:val="28"/>
              </w:rPr>
              <w:t xml:space="preserve"> </w:t>
            </w:r>
          </w:p>
          <w:p w:rsidR="00F75194" w:rsidRPr="00F75194" w:rsidRDefault="00F75194" w:rsidP="00665547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83210B" w:rsidRPr="00F75194" w:rsidRDefault="0083210B">
            <w:pPr>
              <w:rPr>
                <w:sz w:val="28"/>
              </w:rPr>
            </w:pPr>
            <w:r w:rsidRPr="00F75194">
              <w:rPr>
                <w:sz w:val="28"/>
              </w:rPr>
              <w:t>В течении года</w:t>
            </w:r>
          </w:p>
        </w:tc>
        <w:tc>
          <w:tcPr>
            <w:tcW w:w="3119" w:type="dxa"/>
          </w:tcPr>
          <w:p w:rsidR="0083210B" w:rsidRPr="00F75194" w:rsidRDefault="00665547">
            <w:pPr>
              <w:rPr>
                <w:sz w:val="28"/>
              </w:rPr>
            </w:pPr>
            <w:r w:rsidRPr="00F75194">
              <w:rPr>
                <w:sz w:val="28"/>
              </w:rPr>
              <w:t>Директор КДО</w:t>
            </w:r>
          </w:p>
        </w:tc>
      </w:tr>
      <w:tr w:rsidR="0083210B" w:rsidRPr="00F75194" w:rsidTr="0083210B">
        <w:tc>
          <w:tcPr>
            <w:tcW w:w="704" w:type="dxa"/>
          </w:tcPr>
          <w:p w:rsidR="0083210B" w:rsidRPr="00F75194" w:rsidRDefault="0083210B">
            <w:pPr>
              <w:rPr>
                <w:sz w:val="28"/>
              </w:rPr>
            </w:pPr>
            <w:r w:rsidRPr="00F75194">
              <w:rPr>
                <w:sz w:val="28"/>
              </w:rPr>
              <w:t>2</w:t>
            </w:r>
          </w:p>
        </w:tc>
        <w:tc>
          <w:tcPr>
            <w:tcW w:w="3827" w:type="dxa"/>
          </w:tcPr>
          <w:p w:rsidR="0083210B" w:rsidRDefault="0083210B">
            <w:pPr>
              <w:rPr>
                <w:sz w:val="28"/>
              </w:rPr>
            </w:pPr>
            <w:r w:rsidRPr="00F75194">
              <w:rPr>
                <w:sz w:val="28"/>
              </w:rPr>
              <w:t>Конкурс чтецов</w:t>
            </w:r>
          </w:p>
          <w:p w:rsidR="00F75194" w:rsidRPr="00F75194" w:rsidRDefault="00F75194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83210B" w:rsidRPr="00F75194" w:rsidRDefault="0083210B">
            <w:pPr>
              <w:rPr>
                <w:sz w:val="28"/>
              </w:rPr>
            </w:pPr>
            <w:r w:rsidRPr="00F75194">
              <w:rPr>
                <w:sz w:val="28"/>
              </w:rPr>
              <w:t>ноябрь</w:t>
            </w:r>
          </w:p>
        </w:tc>
        <w:tc>
          <w:tcPr>
            <w:tcW w:w="3119" w:type="dxa"/>
          </w:tcPr>
          <w:p w:rsidR="0083210B" w:rsidRPr="00F75194" w:rsidRDefault="00665547">
            <w:pPr>
              <w:rPr>
                <w:sz w:val="28"/>
              </w:rPr>
            </w:pPr>
            <w:proofErr w:type="spellStart"/>
            <w:r w:rsidRPr="00F75194">
              <w:rPr>
                <w:sz w:val="28"/>
              </w:rPr>
              <w:t>Культорганизатор</w:t>
            </w:r>
            <w:proofErr w:type="spellEnd"/>
          </w:p>
        </w:tc>
      </w:tr>
      <w:tr w:rsidR="0083210B" w:rsidRPr="00F75194" w:rsidTr="0083210B">
        <w:tc>
          <w:tcPr>
            <w:tcW w:w="704" w:type="dxa"/>
          </w:tcPr>
          <w:p w:rsidR="0083210B" w:rsidRPr="00F75194" w:rsidRDefault="00665547">
            <w:pPr>
              <w:rPr>
                <w:sz w:val="28"/>
              </w:rPr>
            </w:pPr>
            <w:r w:rsidRPr="00F75194">
              <w:rPr>
                <w:sz w:val="28"/>
              </w:rPr>
              <w:t>3</w:t>
            </w:r>
          </w:p>
        </w:tc>
        <w:tc>
          <w:tcPr>
            <w:tcW w:w="3827" w:type="dxa"/>
          </w:tcPr>
          <w:p w:rsidR="0083210B" w:rsidRDefault="00665547">
            <w:pPr>
              <w:rPr>
                <w:sz w:val="28"/>
              </w:rPr>
            </w:pPr>
            <w:r w:rsidRPr="00F75194">
              <w:rPr>
                <w:sz w:val="28"/>
              </w:rPr>
              <w:t xml:space="preserve">Оформление стенда </w:t>
            </w:r>
            <w:proofErr w:type="gramStart"/>
            <w:r w:rsidR="00F75194">
              <w:rPr>
                <w:sz w:val="28"/>
              </w:rPr>
              <w:t xml:space="preserve">   </w:t>
            </w:r>
            <w:r w:rsidRPr="00F75194">
              <w:rPr>
                <w:sz w:val="28"/>
              </w:rPr>
              <w:t>«</w:t>
            </w:r>
            <w:proofErr w:type="gramEnd"/>
            <w:r w:rsidRPr="00F75194">
              <w:rPr>
                <w:sz w:val="28"/>
              </w:rPr>
              <w:t>Театры бывают разные»</w:t>
            </w:r>
          </w:p>
          <w:p w:rsidR="00F75194" w:rsidRPr="00F75194" w:rsidRDefault="00F75194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83210B" w:rsidRPr="00F75194" w:rsidRDefault="00665547">
            <w:pPr>
              <w:rPr>
                <w:sz w:val="28"/>
              </w:rPr>
            </w:pPr>
            <w:r w:rsidRPr="00F75194">
              <w:rPr>
                <w:sz w:val="28"/>
              </w:rPr>
              <w:t>В течении года</w:t>
            </w:r>
          </w:p>
        </w:tc>
        <w:tc>
          <w:tcPr>
            <w:tcW w:w="3119" w:type="dxa"/>
          </w:tcPr>
          <w:p w:rsidR="0083210B" w:rsidRPr="00F75194" w:rsidRDefault="00665547">
            <w:pPr>
              <w:rPr>
                <w:sz w:val="28"/>
              </w:rPr>
            </w:pPr>
            <w:r w:rsidRPr="00F75194">
              <w:rPr>
                <w:sz w:val="28"/>
              </w:rPr>
              <w:t>Директор КДО</w:t>
            </w:r>
          </w:p>
        </w:tc>
      </w:tr>
      <w:tr w:rsidR="0083210B" w:rsidRPr="00F75194" w:rsidTr="0083210B">
        <w:tc>
          <w:tcPr>
            <w:tcW w:w="704" w:type="dxa"/>
          </w:tcPr>
          <w:p w:rsidR="0083210B" w:rsidRPr="00F75194" w:rsidRDefault="00665547">
            <w:pPr>
              <w:rPr>
                <w:sz w:val="28"/>
              </w:rPr>
            </w:pPr>
            <w:r w:rsidRPr="00F75194">
              <w:rPr>
                <w:sz w:val="28"/>
              </w:rPr>
              <w:t>4</w:t>
            </w:r>
          </w:p>
        </w:tc>
        <w:tc>
          <w:tcPr>
            <w:tcW w:w="3827" w:type="dxa"/>
          </w:tcPr>
          <w:p w:rsidR="0083210B" w:rsidRPr="00F75194" w:rsidRDefault="00F75194">
            <w:pPr>
              <w:rPr>
                <w:sz w:val="28"/>
              </w:rPr>
            </w:pPr>
            <w:r w:rsidRPr="00F75194">
              <w:rPr>
                <w:sz w:val="28"/>
              </w:rPr>
              <w:t>Театрализованные представления</w:t>
            </w:r>
          </w:p>
        </w:tc>
        <w:tc>
          <w:tcPr>
            <w:tcW w:w="2268" w:type="dxa"/>
          </w:tcPr>
          <w:p w:rsidR="0083210B" w:rsidRPr="00F75194" w:rsidRDefault="00F75194">
            <w:pPr>
              <w:rPr>
                <w:sz w:val="28"/>
              </w:rPr>
            </w:pPr>
            <w:r w:rsidRPr="00F75194">
              <w:rPr>
                <w:sz w:val="28"/>
              </w:rPr>
              <w:t>Ежеквартально</w:t>
            </w:r>
          </w:p>
        </w:tc>
        <w:tc>
          <w:tcPr>
            <w:tcW w:w="3119" w:type="dxa"/>
          </w:tcPr>
          <w:p w:rsidR="0083210B" w:rsidRPr="00F75194" w:rsidRDefault="00F75194">
            <w:pPr>
              <w:rPr>
                <w:sz w:val="28"/>
              </w:rPr>
            </w:pPr>
            <w:r w:rsidRPr="00F75194">
              <w:rPr>
                <w:sz w:val="28"/>
              </w:rPr>
              <w:t>Директор КДО</w:t>
            </w:r>
          </w:p>
        </w:tc>
      </w:tr>
    </w:tbl>
    <w:p w:rsidR="0083210B" w:rsidRDefault="0083210B">
      <w:bookmarkStart w:id="0" w:name="_GoBack"/>
      <w:bookmarkEnd w:id="0"/>
    </w:p>
    <w:sectPr w:rsidR="0083210B" w:rsidSect="008321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3A"/>
    <w:rsid w:val="003223C5"/>
    <w:rsid w:val="00665547"/>
    <w:rsid w:val="006D1E3A"/>
    <w:rsid w:val="0083210B"/>
    <w:rsid w:val="00F7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B8590-546C-4F52-81FC-1ACC47CB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2019-04-04T16:53:00Z</dcterms:created>
  <dcterms:modified xsi:type="dcterms:W3CDTF">2019-04-04T17:32:00Z</dcterms:modified>
</cp:coreProperties>
</file>